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C686C" w14:textId="0E55F482" w:rsidR="00AA50FA" w:rsidRDefault="00AA50FA"/>
    <w:p w14:paraId="344EE7A1" w14:textId="77777777" w:rsidR="001104F6" w:rsidRPr="00A00925" w:rsidRDefault="001104F6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TableGrid"/>
        <w:tblW w:w="14067" w:type="dxa"/>
        <w:tblLook w:val="04A0" w:firstRow="1" w:lastRow="0" w:firstColumn="1" w:lastColumn="0" w:noHBand="0" w:noVBand="1"/>
      </w:tblPr>
      <w:tblGrid>
        <w:gridCol w:w="535"/>
        <w:gridCol w:w="1606"/>
        <w:gridCol w:w="2264"/>
        <w:gridCol w:w="5670"/>
        <w:gridCol w:w="714"/>
        <w:gridCol w:w="992"/>
        <w:gridCol w:w="2286"/>
      </w:tblGrid>
      <w:tr w:rsidR="001B2BA4" w:rsidRPr="00A00925" w14:paraId="75D97A84" w14:textId="77777777" w:rsidTr="001B2BA4">
        <w:tc>
          <w:tcPr>
            <w:tcW w:w="535" w:type="dxa"/>
            <w:vAlign w:val="center"/>
          </w:tcPr>
          <w:p w14:paraId="5218D0A5" w14:textId="77777777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606" w:type="dxa"/>
            <w:vAlign w:val="center"/>
          </w:tcPr>
          <w:p w14:paraId="1D093CE2" w14:textId="77777777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Транзитный код плана закупок по классификации CMA (CPV)</w:t>
            </w:r>
          </w:p>
        </w:tc>
        <w:tc>
          <w:tcPr>
            <w:tcW w:w="2264" w:type="dxa"/>
            <w:vAlign w:val="center"/>
          </w:tcPr>
          <w:p w14:paraId="06717602" w14:textId="77777777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Имя:</w:t>
            </w:r>
          </w:p>
        </w:tc>
        <w:tc>
          <w:tcPr>
            <w:tcW w:w="5670" w:type="dxa"/>
            <w:vAlign w:val="center"/>
          </w:tcPr>
          <w:p w14:paraId="49C8DE47" w14:textId="77777777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Техническая спецификация</w:t>
            </w:r>
          </w:p>
        </w:tc>
        <w:tc>
          <w:tcPr>
            <w:tcW w:w="714" w:type="dxa"/>
            <w:textDirection w:val="btLr"/>
            <w:vAlign w:val="center"/>
          </w:tcPr>
          <w:p w14:paraId="3A04226F" w14:textId="77777777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92" w:type="dxa"/>
            <w:textDirection w:val="btLr"/>
            <w:vAlign w:val="center"/>
          </w:tcPr>
          <w:p w14:paraId="4BA9D198" w14:textId="77777777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2286" w:type="dxa"/>
            <w:vAlign w:val="center"/>
          </w:tcPr>
          <w:p w14:paraId="4CDA82D1" w14:textId="77777777" w:rsidR="001B2BA4" w:rsidRPr="00A00925" w:rsidRDefault="001B2BA4" w:rsidP="001104F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0925"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:rsidR="001B2BA4" w:rsidRPr="0051112D" w14:paraId="4CCDD7CE" w14:textId="77777777" w:rsidTr="001B2BA4">
        <w:trPr>
          <w:trHeight w:val="1626"/>
        </w:trPr>
        <w:tc>
          <w:tcPr>
            <w:tcW w:w="535" w:type="dxa"/>
            <w:vAlign w:val="center"/>
          </w:tcPr>
          <w:p w14:paraId="333E1E0E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1:</w:t>
            </w:r>
          </w:p>
        </w:tc>
        <w:tc>
          <w:tcPr>
            <w:tcW w:w="1606" w:type="dxa"/>
            <w:vAlign w:val="center"/>
          </w:tcPr>
          <w:p w14:paraId="7113BB8D" w14:textId="77777777" w:rsidR="001B2BA4" w:rsidRPr="00B63CEE" w:rsidRDefault="001B2BA4" w:rsidP="007734CC">
            <w:pPr>
              <w:spacing w:after="0" w:line="240" w:lineRule="auto"/>
              <w:jc w:val="center"/>
              <w:rPr>
                <w:rFonts w:cs="Arial"/>
              </w:rPr>
            </w:pPr>
            <w:r w:rsidRPr="00B63CEE">
              <w:rPr>
                <w:rFonts w:cs="Arial"/>
              </w:rPr>
              <w:t>42991160</w:t>
            </w:r>
          </w:p>
          <w:p w14:paraId="1D0F0078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64" w:type="dxa"/>
          </w:tcPr>
          <w:p w14:paraId="6391B2F7" w14:textId="77777777" w:rsidR="001B2BA4" w:rsidRPr="00B63CEE" w:rsidRDefault="001B2BA4" w:rsidP="0025204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части и принадлежности печатающей аппаратуры: красящая лента для печати.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Имеются мастер-пленки для печати автомобилей (предоставление:</w:t>
            </w:r>
            <w:r w:rsidRPr="00B63CEE">
              <w:rPr>
                <w:rFonts w:ascii="GHEA Grapalat" w:hAnsi="GHEA Grapalat"/>
                <w:spacing w:val="-4"/>
                <w:sz w:val="16"/>
                <w:szCs w:val="16"/>
                <w:lang w:val="hy-AM"/>
              </w:rPr>
              <w:softHyphen/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для автомобиля Ризограф 970 RZ)</w:t>
            </w:r>
          </w:p>
        </w:tc>
        <w:tc>
          <w:tcPr>
            <w:tcW w:w="5670" w:type="dxa"/>
            <w:vAlign w:val="center"/>
          </w:tcPr>
          <w:p w14:paraId="678B907C" w14:textId="77777777" w:rsidR="001B2BA4" w:rsidRPr="00B63CEE" w:rsidRDefault="001B2BA4" w:rsidP="0021793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материалы и расходные материалы, используемые для печати. мастер-пленка (матрица), предназначенная для Ризогры</w:t>
            </w:r>
            <w:r w:rsidRPr="00B63CEE">
              <w:rPr>
                <w:rFonts w:ascii="Courier New" w:hAnsi="Courier New" w:cs="Courier New"/>
                <w:sz w:val="18"/>
                <w:szCs w:val="18"/>
                <w:lang w:val="hy-AM"/>
              </w:rPr>
              <w:t>‎:</w:t>
            </w:r>
            <w:r w:rsidRPr="00B63CEE">
              <w:rPr>
                <w:rFonts w:ascii="GHEA Grapalat" w:hAnsi="GHEA Grapalat" w:cs="GHEA Grapalat"/>
                <w:sz w:val="18"/>
                <w:szCs w:val="18"/>
                <w:lang w:val="hy-AM"/>
              </w:rPr>
              <w:t>е: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Для печатной машины RZ970E</w:t>
            </w:r>
          </w:p>
        </w:tc>
        <w:tc>
          <w:tcPr>
            <w:tcW w:w="714" w:type="dxa"/>
            <w:vAlign w:val="center"/>
          </w:tcPr>
          <w:p w14:paraId="7032CE52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92" w:type="dxa"/>
            <w:vAlign w:val="center"/>
          </w:tcPr>
          <w:p w14:paraId="6822017E" w14:textId="02D3AC75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18.</w:t>
            </w:r>
          </w:p>
        </w:tc>
        <w:tc>
          <w:tcPr>
            <w:tcW w:w="2286" w:type="dxa"/>
            <w:vAlign w:val="center"/>
          </w:tcPr>
          <w:p w14:paraId="7BA03994" w14:textId="7777777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1B2BA4" w:rsidRPr="0051112D" w14:paraId="3993C667" w14:textId="77777777" w:rsidTr="001B2BA4">
        <w:tc>
          <w:tcPr>
            <w:tcW w:w="535" w:type="dxa"/>
            <w:vAlign w:val="center"/>
          </w:tcPr>
          <w:p w14:paraId="0FDCC930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2:</w:t>
            </w:r>
          </w:p>
        </w:tc>
        <w:tc>
          <w:tcPr>
            <w:tcW w:w="1606" w:type="dxa"/>
            <w:vAlign w:val="center"/>
          </w:tcPr>
          <w:p w14:paraId="241EF7A1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530E9003" w14:textId="77777777" w:rsidR="001B2BA4" w:rsidRPr="00B63CEE" w:rsidRDefault="001B2BA4" w:rsidP="00DC41C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тонер-картриджи для цветного копировального аппарата "TOSHIBA E STUDIO5560C"</w:t>
            </w:r>
          </w:p>
        </w:tc>
        <w:tc>
          <w:tcPr>
            <w:tcW w:w="5670" w:type="dxa"/>
            <w:vAlign w:val="center"/>
          </w:tcPr>
          <w:p w14:paraId="70B7A997" w14:textId="77777777" w:rsidR="001B2BA4" w:rsidRPr="00B63CEE" w:rsidRDefault="001B2BA4" w:rsidP="00F84976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тонер-картридж для цветного копировального аппарата TOSHIBA E STUDIO 5560C" - желтый цвет (тонер-картридж)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</w:p>
        </w:tc>
        <w:tc>
          <w:tcPr>
            <w:tcW w:w="714" w:type="dxa"/>
            <w:vAlign w:val="center"/>
          </w:tcPr>
          <w:p w14:paraId="50F1F247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92" w:type="dxa"/>
            <w:vAlign w:val="center"/>
          </w:tcPr>
          <w:p w14:paraId="6CE86156" w14:textId="459958C9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4:</w:t>
            </w:r>
          </w:p>
        </w:tc>
        <w:tc>
          <w:tcPr>
            <w:tcW w:w="2286" w:type="dxa"/>
            <w:vAlign w:val="center"/>
          </w:tcPr>
          <w:p w14:paraId="29EB0E63" w14:textId="7777777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1B2BA4" w:rsidRPr="0051112D" w14:paraId="14CB6C45" w14:textId="77777777" w:rsidTr="001B2BA4">
        <w:tc>
          <w:tcPr>
            <w:tcW w:w="535" w:type="dxa"/>
            <w:vAlign w:val="center"/>
          </w:tcPr>
          <w:p w14:paraId="752F4078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3:</w:t>
            </w:r>
          </w:p>
        </w:tc>
        <w:tc>
          <w:tcPr>
            <w:tcW w:w="1606" w:type="dxa"/>
            <w:vAlign w:val="center"/>
          </w:tcPr>
          <w:p w14:paraId="30C940BE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33C58A52" w14:textId="77777777" w:rsidR="001B2BA4" w:rsidRPr="00B63CEE" w:rsidRDefault="001B2BA4" w:rsidP="00DC41C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тонер-картриджи для цветного копировального аппарата "TOSHIBA E STUDIO5560C"</w:t>
            </w:r>
          </w:p>
        </w:tc>
        <w:tc>
          <w:tcPr>
            <w:tcW w:w="5670" w:type="dxa"/>
            <w:vAlign w:val="center"/>
          </w:tcPr>
          <w:p w14:paraId="3C5848B3" w14:textId="77777777" w:rsidR="001B2BA4" w:rsidRPr="00B63CEE" w:rsidRDefault="001B2BA4" w:rsidP="008A6363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тонер-картридж "TOSHIBA E STUDIO 5560C" цветной ксерокс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softHyphen/>
              <w:t>для тонер-картриджа: материнский цвет (тонер-картридж)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21E9DDDC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92" w:type="dxa"/>
            <w:vAlign w:val="center"/>
          </w:tcPr>
          <w:p w14:paraId="23F10ACE" w14:textId="6050BE90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4:</w:t>
            </w:r>
          </w:p>
        </w:tc>
        <w:tc>
          <w:tcPr>
            <w:tcW w:w="2286" w:type="dxa"/>
            <w:vAlign w:val="center"/>
          </w:tcPr>
          <w:p w14:paraId="7138380E" w14:textId="7777777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1B2BA4" w:rsidRPr="0051112D" w14:paraId="289E26E1" w14:textId="77777777" w:rsidTr="001B2BA4">
        <w:tc>
          <w:tcPr>
            <w:tcW w:w="535" w:type="dxa"/>
            <w:vAlign w:val="center"/>
          </w:tcPr>
          <w:p w14:paraId="5B055E38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4:</w:t>
            </w:r>
          </w:p>
        </w:tc>
        <w:tc>
          <w:tcPr>
            <w:tcW w:w="1606" w:type="dxa"/>
            <w:vAlign w:val="center"/>
          </w:tcPr>
          <w:p w14:paraId="77FC6B4C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29AD4476" w14:textId="77777777" w:rsidR="001B2BA4" w:rsidRPr="00B63CEE" w:rsidRDefault="001B2BA4" w:rsidP="0021793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тонер-картриджи для цветного копировального аппарата "TOSHIBA E STUDIO5560C"</w:t>
            </w:r>
          </w:p>
        </w:tc>
        <w:tc>
          <w:tcPr>
            <w:tcW w:w="5670" w:type="dxa"/>
            <w:vAlign w:val="center"/>
          </w:tcPr>
          <w:p w14:paraId="77283476" w14:textId="77777777" w:rsidR="001B2BA4" w:rsidRPr="00B63CEE" w:rsidRDefault="001B2BA4" w:rsidP="00E1651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тонер-картридж для цветного копировального аппарата "TOSHIBA E STUDIO 5560C" - синий цвет (тонер-картридж)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5C718BA6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92" w:type="dxa"/>
            <w:vAlign w:val="center"/>
          </w:tcPr>
          <w:p w14:paraId="0B075805" w14:textId="13AA4A4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4:</w:t>
            </w:r>
          </w:p>
        </w:tc>
        <w:tc>
          <w:tcPr>
            <w:tcW w:w="2286" w:type="dxa"/>
            <w:vAlign w:val="center"/>
          </w:tcPr>
          <w:p w14:paraId="33C85CD5" w14:textId="7777777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1B2BA4" w:rsidRPr="0051112D" w14:paraId="3573188B" w14:textId="77777777" w:rsidTr="001B2BA4">
        <w:tc>
          <w:tcPr>
            <w:tcW w:w="535" w:type="dxa"/>
            <w:vAlign w:val="center"/>
          </w:tcPr>
          <w:p w14:paraId="564654DD" w14:textId="0DC02C3D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5:</w:t>
            </w:r>
          </w:p>
        </w:tc>
        <w:tc>
          <w:tcPr>
            <w:tcW w:w="1606" w:type="dxa"/>
            <w:vAlign w:val="center"/>
          </w:tcPr>
          <w:p w14:paraId="633274EE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30121460</w:t>
            </w:r>
          </w:p>
        </w:tc>
        <w:tc>
          <w:tcPr>
            <w:tcW w:w="2264" w:type="dxa"/>
            <w:vAlign w:val="center"/>
          </w:tcPr>
          <w:p w14:paraId="21BCB5B7" w14:textId="77777777" w:rsidR="001B2BA4" w:rsidRPr="00B63CEE" w:rsidRDefault="001B2BA4" w:rsidP="00DC41C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тонер-картриджи для цветного копировального аппарата "TOSHIBA E STUDIO5560C"</w:t>
            </w:r>
          </w:p>
        </w:tc>
        <w:tc>
          <w:tcPr>
            <w:tcW w:w="5670" w:type="dxa"/>
            <w:vAlign w:val="center"/>
          </w:tcPr>
          <w:p w14:paraId="5F93EC7E" w14:textId="77777777" w:rsidR="001B2BA4" w:rsidRPr="00B63CEE" w:rsidRDefault="001B2BA4" w:rsidP="00412F82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тонер-картридж для цветного ксерокса "TOSHIBA E STUDIO 5560C" - черный цвет (тонер-картридж)</w:t>
            </w: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заводское производство, предоставьте документ MAF или DAF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14" w:type="dxa"/>
            <w:vAlign w:val="center"/>
          </w:tcPr>
          <w:p w14:paraId="48E494C2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92" w:type="dxa"/>
            <w:vAlign w:val="center"/>
          </w:tcPr>
          <w:p w14:paraId="042BC167" w14:textId="692F7F75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 xml:space="preserve">2. </w:t>
            </w:r>
          </w:p>
        </w:tc>
        <w:tc>
          <w:tcPr>
            <w:tcW w:w="2286" w:type="dxa"/>
            <w:vAlign w:val="center"/>
          </w:tcPr>
          <w:p w14:paraId="1DA7479D" w14:textId="7777777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  <w:tr w:rsidR="001B2BA4" w:rsidRPr="0051112D" w14:paraId="0BBEC477" w14:textId="77777777" w:rsidTr="001B2BA4">
        <w:tc>
          <w:tcPr>
            <w:tcW w:w="535" w:type="dxa"/>
            <w:vAlign w:val="center"/>
          </w:tcPr>
          <w:p w14:paraId="1B81636A" w14:textId="330BE6FB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63CEE">
              <w:rPr>
                <w:rFonts w:ascii="GHEA Grapalat" w:hAnsi="GHEA Grapalat"/>
                <w:sz w:val="16"/>
                <w:szCs w:val="16"/>
                <w:lang w:val="hy-AM"/>
              </w:rPr>
              <w:t>6:</w:t>
            </w:r>
          </w:p>
        </w:tc>
        <w:tc>
          <w:tcPr>
            <w:tcW w:w="1606" w:type="dxa"/>
            <w:vAlign w:val="center"/>
          </w:tcPr>
          <w:p w14:paraId="4DCFA7F5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30192112</w:t>
            </w:r>
          </w:p>
        </w:tc>
        <w:tc>
          <w:tcPr>
            <w:tcW w:w="2264" w:type="dxa"/>
            <w:vAlign w:val="center"/>
          </w:tcPr>
          <w:p w14:paraId="326B42AA" w14:textId="77777777" w:rsidR="001B2BA4" w:rsidRPr="00B63CEE" w:rsidRDefault="001B2BA4" w:rsidP="00412F82">
            <w:pPr>
              <w:spacing w:after="0" w:line="240" w:lineRule="auto"/>
              <w:ind w:hanging="127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чернила для печатных машин</w:t>
            </w:r>
          </w:p>
        </w:tc>
        <w:tc>
          <w:tcPr>
            <w:tcW w:w="5670" w:type="dxa"/>
            <w:vAlign w:val="center"/>
          </w:tcPr>
          <w:p w14:paraId="57E9335F" w14:textId="77777777" w:rsidR="001B2BA4" w:rsidRPr="00B63CEE" w:rsidRDefault="001B2BA4" w:rsidP="0021793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печатная краска Ризогра</w:t>
            </w:r>
            <w:r w:rsidRPr="00B63CEE">
              <w:rPr>
                <w:rFonts w:ascii="Courier New" w:hAnsi="Courier New" w:cs="Courier New"/>
                <w:sz w:val="18"/>
                <w:szCs w:val="18"/>
                <w:lang w:val="hy-AM"/>
              </w:rPr>
              <w:t>‎:</w:t>
            </w:r>
            <w:r w:rsidRPr="00B63CEE">
              <w:rPr>
                <w:rFonts w:ascii="GHEA Grapalat" w:hAnsi="GHEA Grapalat" w:cs="GHEA Grapalat"/>
                <w:sz w:val="18"/>
                <w:szCs w:val="18"/>
                <w:lang w:val="hy-AM"/>
              </w:rPr>
              <w:t>е: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Тип RZ970E</w:t>
            </w:r>
            <w:r w:rsidRPr="00B63CEE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.</w:t>
            </w: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для Mac</w:t>
            </w:r>
          </w:p>
        </w:tc>
        <w:tc>
          <w:tcPr>
            <w:tcW w:w="714" w:type="dxa"/>
            <w:vAlign w:val="center"/>
          </w:tcPr>
          <w:p w14:paraId="2864A585" w14:textId="77777777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92" w:type="dxa"/>
            <w:vAlign w:val="center"/>
          </w:tcPr>
          <w:p w14:paraId="382EA945" w14:textId="61D6DA74" w:rsidR="001B2BA4" w:rsidRPr="00B63CEE" w:rsidRDefault="001B2BA4" w:rsidP="00D332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65.</w:t>
            </w:r>
          </w:p>
        </w:tc>
        <w:tc>
          <w:tcPr>
            <w:tcW w:w="2286" w:type="dxa"/>
            <w:vAlign w:val="center"/>
          </w:tcPr>
          <w:p w14:paraId="7120A09E" w14:textId="77777777" w:rsidR="001B2BA4" w:rsidRPr="00B63CEE" w:rsidRDefault="001B2BA4" w:rsidP="00D332CF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3CEE">
              <w:rPr>
                <w:rFonts w:ascii="GHEA Grapalat" w:hAnsi="GHEA Grapalat"/>
                <w:sz w:val="18"/>
                <w:szCs w:val="18"/>
                <w:lang w:val="hy-AM"/>
              </w:rPr>
              <w:t>В течение 30 календарных дней после подписания договора</w:t>
            </w:r>
          </w:p>
        </w:tc>
      </w:tr>
    </w:tbl>
    <w:p w14:paraId="3083AE79" w14:textId="77777777" w:rsidR="001104F6" w:rsidRPr="00A00925" w:rsidRDefault="001104F6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46C915FF" w14:textId="77777777" w:rsidR="00276FA4" w:rsidRPr="00A00925" w:rsidRDefault="00276FA4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2B5DC0C3" w14:textId="77777777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* Товар должен быть неиспользованным. Доставку и обработку Товара осуществляет Поставщик.</w:t>
      </w:r>
    </w:p>
    <w:p w14:paraId="46B8CC9C" w14:textId="77777777" w:rsidR="001F6D49" w:rsidRPr="00A00925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товарный знак, название бренда, модель и информацию о производителе предлагаемого продукта.</w:t>
      </w:r>
    </w:p>
    <w:sectPr w:rsidR="001F6D49" w:rsidRPr="00A00925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78CA0" w14:textId="77777777" w:rsidR="00E74675" w:rsidRDefault="00E74675" w:rsidP="005745AA">
      <w:pPr>
        <w:spacing w:after="0" w:line="240" w:lineRule="auto"/>
      </w:pPr>
      <w:r>
        <w:separator/>
      </w:r>
    </w:p>
  </w:endnote>
  <w:endnote w:type="continuationSeparator" w:id="0">
    <w:p w14:paraId="0FACC4C5" w14:textId="77777777" w:rsidR="00E74675" w:rsidRDefault="00E74675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82BDE" w14:textId="77777777" w:rsidR="00E74675" w:rsidRDefault="00E74675" w:rsidP="005745AA">
      <w:pPr>
        <w:spacing w:after="0" w:line="240" w:lineRule="auto"/>
      </w:pPr>
      <w:r>
        <w:separator/>
      </w:r>
    </w:p>
  </w:footnote>
  <w:footnote w:type="continuationSeparator" w:id="0">
    <w:p w14:paraId="6D54A705" w14:textId="77777777" w:rsidR="00E74675" w:rsidRDefault="00E74675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115580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953620">
    <w:abstractNumId w:val="14"/>
  </w:num>
  <w:num w:numId="3" w16cid:durableId="1976983244">
    <w:abstractNumId w:val="4"/>
  </w:num>
  <w:num w:numId="4" w16cid:durableId="1005327139">
    <w:abstractNumId w:val="8"/>
  </w:num>
  <w:num w:numId="5" w16cid:durableId="944649382">
    <w:abstractNumId w:val="0"/>
  </w:num>
  <w:num w:numId="6" w16cid:durableId="96953206">
    <w:abstractNumId w:val="13"/>
  </w:num>
  <w:num w:numId="7" w16cid:durableId="2068792816">
    <w:abstractNumId w:val="2"/>
  </w:num>
  <w:num w:numId="8" w16cid:durableId="1582174886">
    <w:abstractNumId w:val="12"/>
  </w:num>
  <w:num w:numId="9" w16cid:durableId="1777749714">
    <w:abstractNumId w:val="6"/>
  </w:num>
  <w:num w:numId="10" w16cid:durableId="186214413">
    <w:abstractNumId w:val="9"/>
  </w:num>
  <w:num w:numId="11" w16cid:durableId="364408378">
    <w:abstractNumId w:val="11"/>
  </w:num>
  <w:num w:numId="12" w16cid:durableId="1956984688">
    <w:abstractNumId w:val="15"/>
  </w:num>
  <w:num w:numId="13" w16cid:durableId="366610692">
    <w:abstractNumId w:val="16"/>
  </w:num>
  <w:num w:numId="14" w16cid:durableId="189264419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2919440">
    <w:abstractNumId w:val="1"/>
  </w:num>
  <w:num w:numId="16" w16cid:durableId="1782726868">
    <w:abstractNumId w:val="7"/>
  </w:num>
  <w:num w:numId="17" w16cid:durableId="1071387106">
    <w:abstractNumId w:val="17"/>
  </w:num>
  <w:num w:numId="18" w16cid:durableId="628046243">
    <w:abstractNumId w:val="5"/>
  </w:num>
  <w:num w:numId="19" w16cid:durableId="869300963">
    <w:abstractNumId w:val="3"/>
  </w:num>
  <w:num w:numId="20" w16cid:durableId="9143194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737B"/>
    <w:rsid w:val="00090620"/>
    <w:rsid w:val="00092571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DBE"/>
    <w:rsid w:val="000D219B"/>
    <w:rsid w:val="000D3F34"/>
    <w:rsid w:val="000D4A01"/>
    <w:rsid w:val="000D7FD7"/>
    <w:rsid w:val="000E4951"/>
    <w:rsid w:val="000F24C9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2BA4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F0A"/>
    <w:rsid w:val="00257BEB"/>
    <w:rsid w:val="0026676A"/>
    <w:rsid w:val="00266B81"/>
    <w:rsid w:val="00274087"/>
    <w:rsid w:val="00276FA4"/>
    <w:rsid w:val="0028270D"/>
    <w:rsid w:val="00282E11"/>
    <w:rsid w:val="00287D80"/>
    <w:rsid w:val="00296400"/>
    <w:rsid w:val="002A18D6"/>
    <w:rsid w:val="002A52FF"/>
    <w:rsid w:val="002A5670"/>
    <w:rsid w:val="002B377F"/>
    <w:rsid w:val="002C2372"/>
    <w:rsid w:val="002C64B8"/>
    <w:rsid w:val="002C6AF5"/>
    <w:rsid w:val="002D224A"/>
    <w:rsid w:val="002E2396"/>
    <w:rsid w:val="002F6F20"/>
    <w:rsid w:val="00305A25"/>
    <w:rsid w:val="00306EA3"/>
    <w:rsid w:val="0031374C"/>
    <w:rsid w:val="003144A5"/>
    <w:rsid w:val="003156E4"/>
    <w:rsid w:val="00324035"/>
    <w:rsid w:val="00327B53"/>
    <w:rsid w:val="0034298D"/>
    <w:rsid w:val="00343022"/>
    <w:rsid w:val="003465A2"/>
    <w:rsid w:val="00352752"/>
    <w:rsid w:val="00364133"/>
    <w:rsid w:val="003711B9"/>
    <w:rsid w:val="0037220F"/>
    <w:rsid w:val="0037256C"/>
    <w:rsid w:val="00376661"/>
    <w:rsid w:val="00380EE3"/>
    <w:rsid w:val="00384B35"/>
    <w:rsid w:val="00394A21"/>
    <w:rsid w:val="003A4226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3D13"/>
    <w:rsid w:val="0040585B"/>
    <w:rsid w:val="00412F82"/>
    <w:rsid w:val="004137FC"/>
    <w:rsid w:val="00417337"/>
    <w:rsid w:val="00422A8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FA"/>
    <w:rsid w:val="004A5CF5"/>
    <w:rsid w:val="004A6BBD"/>
    <w:rsid w:val="004B02EE"/>
    <w:rsid w:val="004C5508"/>
    <w:rsid w:val="004C5E90"/>
    <w:rsid w:val="004C74C8"/>
    <w:rsid w:val="004D75FD"/>
    <w:rsid w:val="004E44FF"/>
    <w:rsid w:val="004E6CAB"/>
    <w:rsid w:val="004F130B"/>
    <w:rsid w:val="004F4E71"/>
    <w:rsid w:val="00506D0D"/>
    <w:rsid w:val="00510B82"/>
    <w:rsid w:val="0051112D"/>
    <w:rsid w:val="00511E9D"/>
    <w:rsid w:val="005138D3"/>
    <w:rsid w:val="00520F02"/>
    <w:rsid w:val="005304A8"/>
    <w:rsid w:val="00532637"/>
    <w:rsid w:val="00537604"/>
    <w:rsid w:val="00537E65"/>
    <w:rsid w:val="00554EB2"/>
    <w:rsid w:val="00555944"/>
    <w:rsid w:val="005633BF"/>
    <w:rsid w:val="0056763D"/>
    <w:rsid w:val="005745AA"/>
    <w:rsid w:val="00580B14"/>
    <w:rsid w:val="00581D8F"/>
    <w:rsid w:val="0059255A"/>
    <w:rsid w:val="00592A15"/>
    <w:rsid w:val="005A342C"/>
    <w:rsid w:val="005B1FD5"/>
    <w:rsid w:val="005C1EFA"/>
    <w:rsid w:val="005C46E7"/>
    <w:rsid w:val="005C47D5"/>
    <w:rsid w:val="005C6F06"/>
    <w:rsid w:val="005C6FC7"/>
    <w:rsid w:val="005C7187"/>
    <w:rsid w:val="005D2152"/>
    <w:rsid w:val="005F46F3"/>
    <w:rsid w:val="005F51EA"/>
    <w:rsid w:val="005F5418"/>
    <w:rsid w:val="005F72DA"/>
    <w:rsid w:val="006023DC"/>
    <w:rsid w:val="00615A7F"/>
    <w:rsid w:val="006167B4"/>
    <w:rsid w:val="006226AE"/>
    <w:rsid w:val="00623B5E"/>
    <w:rsid w:val="0062459F"/>
    <w:rsid w:val="006272CB"/>
    <w:rsid w:val="0063175E"/>
    <w:rsid w:val="00633E2B"/>
    <w:rsid w:val="00634426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3DE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79F"/>
    <w:rsid w:val="00760668"/>
    <w:rsid w:val="00760C2D"/>
    <w:rsid w:val="00761692"/>
    <w:rsid w:val="0076182C"/>
    <w:rsid w:val="00772BAA"/>
    <w:rsid w:val="007734CC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71D8"/>
    <w:rsid w:val="008473AE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6363"/>
    <w:rsid w:val="008B4511"/>
    <w:rsid w:val="008B754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31E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305FC"/>
    <w:rsid w:val="00A362B4"/>
    <w:rsid w:val="00A43133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59C0"/>
    <w:rsid w:val="00AA1AE6"/>
    <w:rsid w:val="00AA50FA"/>
    <w:rsid w:val="00AB098D"/>
    <w:rsid w:val="00AB2E37"/>
    <w:rsid w:val="00AB415B"/>
    <w:rsid w:val="00AB4667"/>
    <w:rsid w:val="00AB76F5"/>
    <w:rsid w:val="00AB77FB"/>
    <w:rsid w:val="00AC3D45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41BD"/>
    <w:rsid w:val="00B5560D"/>
    <w:rsid w:val="00B55DA0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D08C4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571E7"/>
    <w:rsid w:val="00C6216C"/>
    <w:rsid w:val="00C62F1C"/>
    <w:rsid w:val="00C66CC3"/>
    <w:rsid w:val="00C725DC"/>
    <w:rsid w:val="00C82E4F"/>
    <w:rsid w:val="00C8738B"/>
    <w:rsid w:val="00C969D9"/>
    <w:rsid w:val="00CA158E"/>
    <w:rsid w:val="00CB35A8"/>
    <w:rsid w:val="00CB5148"/>
    <w:rsid w:val="00CC0568"/>
    <w:rsid w:val="00CC7AB5"/>
    <w:rsid w:val="00CD58D2"/>
    <w:rsid w:val="00CE0642"/>
    <w:rsid w:val="00CE424B"/>
    <w:rsid w:val="00CE53CC"/>
    <w:rsid w:val="00CE6A72"/>
    <w:rsid w:val="00CF7664"/>
    <w:rsid w:val="00D01B62"/>
    <w:rsid w:val="00D03EB3"/>
    <w:rsid w:val="00D0737E"/>
    <w:rsid w:val="00D25CC9"/>
    <w:rsid w:val="00D332CF"/>
    <w:rsid w:val="00D3677F"/>
    <w:rsid w:val="00D43267"/>
    <w:rsid w:val="00D47B5A"/>
    <w:rsid w:val="00D520DD"/>
    <w:rsid w:val="00D71B55"/>
    <w:rsid w:val="00D74302"/>
    <w:rsid w:val="00D909E6"/>
    <w:rsid w:val="00D90AFB"/>
    <w:rsid w:val="00DA681F"/>
    <w:rsid w:val="00DC05AE"/>
    <w:rsid w:val="00DC16A7"/>
    <w:rsid w:val="00DC41CA"/>
    <w:rsid w:val="00DC7F86"/>
    <w:rsid w:val="00DD1E62"/>
    <w:rsid w:val="00DE08E2"/>
    <w:rsid w:val="00DE3A92"/>
    <w:rsid w:val="00DE593A"/>
    <w:rsid w:val="00DE7142"/>
    <w:rsid w:val="00DF5F94"/>
    <w:rsid w:val="00E133BA"/>
    <w:rsid w:val="00E16518"/>
    <w:rsid w:val="00E2416F"/>
    <w:rsid w:val="00E2506B"/>
    <w:rsid w:val="00E41E18"/>
    <w:rsid w:val="00E470EE"/>
    <w:rsid w:val="00E50BBE"/>
    <w:rsid w:val="00E603F6"/>
    <w:rsid w:val="00E6635F"/>
    <w:rsid w:val="00E71683"/>
    <w:rsid w:val="00E719BC"/>
    <w:rsid w:val="00E74675"/>
    <w:rsid w:val="00E80F14"/>
    <w:rsid w:val="00E86783"/>
    <w:rsid w:val="00E87DB6"/>
    <w:rsid w:val="00E949C2"/>
    <w:rsid w:val="00EB1ABE"/>
    <w:rsid w:val="00EB60B8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633F6"/>
    <w:rsid w:val="00F66331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033C9A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9089-DA35-400E-964A-1E381604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</cp:revision>
  <cp:lastPrinted>2024-07-09T12:42:00Z</cp:lastPrinted>
  <dcterms:created xsi:type="dcterms:W3CDTF">2024-09-26T13:41:00Z</dcterms:created>
  <dcterms:modified xsi:type="dcterms:W3CDTF">2024-09-26T13:41:00Z</dcterms:modified>
</cp:coreProperties>
</file>